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8DC16" w14:textId="7B23A776" w:rsidR="00C92B83" w:rsidRDefault="00C92B83" w:rsidP="00C92B83">
      <w:pPr>
        <w:pStyle w:val="Default"/>
        <w:jc w:val="center"/>
        <w:rPr>
          <w:rFonts w:ascii="Calibri" w:hAnsi="Calibri" w:cs="Calibri"/>
          <w:color w:val="833C0B" w:themeColor="accent2" w:themeShade="80"/>
          <w:sz w:val="32"/>
          <w:szCs w:val="32"/>
        </w:rPr>
      </w:pPr>
      <w:r w:rsidRPr="00C92B83">
        <w:rPr>
          <w:rFonts w:ascii="Calibri" w:hAnsi="Calibri" w:cs="Calibri"/>
          <w:color w:val="833C0B" w:themeColor="accent2" w:themeShade="80"/>
          <w:sz w:val="32"/>
          <w:szCs w:val="32"/>
        </w:rPr>
        <w:t>Formulář pro odstoupení od smlouvy</w:t>
      </w:r>
    </w:p>
    <w:p w14:paraId="3C31F701" w14:textId="77777777" w:rsidR="00C92B83" w:rsidRPr="00C92B83" w:rsidRDefault="00C92B83" w:rsidP="00C92B83">
      <w:pPr>
        <w:pStyle w:val="Default"/>
        <w:jc w:val="center"/>
        <w:rPr>
          <w:rFonts w:ascii="Calibri" w:hAnsi="Calibri" w:cs="Calibri"/>
          <w:color w:val="833C0B" w:themeColor="accent2" w:themeShade="80"/>
          <w:sz w:val="32"/>
          <w:szCs w:val="32"/>
        </w:rPr>
      </w:pPr>
    </w:p>
    <w:p w14:paraId="21DC4BAF" w14:textId="77777777" w:rsidR="00C92B83" w:rsidRPr="00C92B83" w:rsidRDefault="00C92B83" w:rsidP="00C92B8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36FF357" w14:textId="0F16918B" w:rsidR="00C92B83" w:rsidRPr="00C92B83" w:rsidRDefault="00C92B83" w:rsidP="00C92B83">
      <w:pPr>
        <w:pStyle w:val="Default"/>
        <w:jc w:val="both"/>
        <w:rPr>
          <w:rFonts w:ascii="Calibri" w:hAnsi="Calibri" w:cs="Calibri"/>
          <w:i/>
          <w:color w:val="F4B083" w:themeColor="accent2" w:themeTint="99"/>
          <w:sz w:val="22"/>
          <w:szCs w:val="22"/>
        </w:rPr>
      </w:pPr>
      <w:r w:rsidRPr="00C92B83">
        <w:rPr>
          <w:rFonts w:ascii="Calibri" w:hAnsi="Calibri" w:cs="Calibri"/>
          <w:i/>
          <w:color w:val="F4B083" w:themeColor="accent2" w:themeTint="99"/>
          <w:sz w:val="22"/>
          <w:szCs w:val="22"/>
        </w:rPr>
        <w:t xml:space="preserve">Vyplňte tento formulář a odešlete jej zpět pouze v případě, že chcete odstoupit od smlouvy. Formulář je třeba vytisknout, podepsat a zaslat naskenovaný na níže uvedenou e-mailovou adresu, případně jej vložit do zásilky s vráceným zbožím. </w:t>
      </w:r>
    </w:p>
    <w:p w14:paraId="7660CCE3" w14:textId="77777777" w:rsidR="00C92B83" w:rsidRDefault="00C92B83" w:rsidP="00C92B83">
      <w:pPr>
        <w:pStyle w:val="Default"/>
        <w:rPr>
          <w:sz w:val="22"/>
          <w:szCs w:val="22"/>
        </w:rPr>
      </w:pPr>
    </w:p>
    <w:p w14:paraId="63DDC684" w14:textId="77777777" w:rsidR="00C92B83" w:rsidRDefault="00C92B83" w:rsidP="00C92B83">
      <w:pPr>
        <w:pStyle w:val="Default"/>
        <w:rPr>
          <w:sz w:val="22"/>
          <w:szCs w:val="22"/>
        </w:rPr>
      </w:pPr>
    </w:p>
    <w:p w14:paraId="78D6FEAF" w14:textId="150F83D1" w:rsidR="00C92B83" w:rsidRPr="00C92B83" w:rsidRDefault="00C92B83" w:rsidP="00C92B83">
      <w:pPr>
        <w:pStyle w:val="Default"/>
        <w:rPr>
          <w:rFonts w:ascii="Calibri" w:hAnsi="Calibri" w:cs="Calibri"/>
          <w:bCs/>
          <w:sz w:val="22"/>
          <w:szCs w:val="22"/>
        </w:rPr>
      </w:pPr>
      <w:r w:rsidRPr="00C92B83">
        <w:rPr>
          <w:rFonts w:ascii="Calibri" w:hAnsi="Calibri" w:cs="Calibri"/>
          <w:bCs/>
          <w:sz w:val="22"/>
          <w:szCs w:val="22"/>
          <w:u w:val="single"/>
        </w:rPr>
        <w:t>Adresát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ED6CF5">
        <w:rPr>
          <w:rFonts w:ascii="Calibri" w:hAnsi="Calibri" w:cs="Calibri"/>
          <w:bCs/>
          <w:sz w:val="22"/>
          <w:szCs w:val="22"/>
        </w:rPr>
        <w:t>Internetový obchod: www.</w:t>
      </w:r>
      <w:r w:rsidRPr="00C92B83">
        <w:rPr>
          <w:rFonts w:ascii="Calibri" w:hAnsi="Calibri" w:cs="Calibri"/>
          <w:bCs/>
          <w:sz w:val="22"/>
          <w:szCs w:val="22"/>
        </w:rPr>
        <w:t xml:space="preserve">korek-jelinek.cz </w:t>
      </w:r>
    </w:p>
    <w:p w14:paraId="6AF5749C" w14:textId="577227D9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Společnost: </w:t>
      </w:r>
      <w:r w:rsidR="00ED6CF5">
        <w:rPr>
          <w:rFonts w:ascii="Calibri" w:hAnsi="Calibri" w:cs="Calibri"/>
          <w:sz w:val="22"/>
          <w:szCs w:val="22"/>
        </w:rPr>
        <w:t>Korek Jelínek, spol. s r.o.</w:t>
      </w:r>
      <w:bookmarkStart w:id="0" w:name="_GoBack"/>
      <w:bookmarkEnd w:id="0"/>
    </w:p>
    <w:p w14:paraId="65877A62" w14:textId="01FDB931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Luční 294, 463 31 Chrastava </w:t>
      </w:r>
      <w:r w:rsidRPr="00C92B83">
        <w:rPr>
          <w:rFonts w:ascii="Calibri" w:hAnsi="Calibri" w:cs="Calibri"/>
          <w:sz w:val="22"/>
          <w:szCs w:val="22"/>
        </w:rPr>
        <w:t xml:space="preserve"> </w:t>
      </w:r>
    </w:p>
    <w:p w14:paraId="4EF637ED" w14:textId="5EDB7F46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 w:rsidRPr="00C92B83">
        <w:rPr>
          <w:rFonts w:ascii="Calibri" w:hAnsi="Calibri" w:cs="Calibri"/>
          <w:sz w:val="22"/>
          <w:szCs w:val="22"/>
        </w:rPr>
        <w:t>62738984</w:t>
      </w:r>
      <w:r w:rsidRPr="00C92B83">
        <w:rPr>
          <w:rFonts w:ascii="Calibri" w:hAnsi="Calibri" w:cs="Calibri"/>
          <w:sz w:val="22"/>
          <w:szCs w:val="22"/>
        </w:rPr>
        <w:br/>
        <w:t xml:space="preserve">DIČ: CZ62738984 </w:t>
      </w:r>
    </w:p>
    <w:p w14:paraId="56CC617A" w14:textId="1D1709CF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 w:rsidRPr="00C92B83">
        <w:rPr>
          <w:rFonts w:ascii="Calibri" w:hAnsi="Calibri" w:cs="Calibri"/>
          <w:sz w:val="22"/>
          <w:szCs w:val="22"/>
        </w:rPr>
        <w:t xml:space="preserve">korek@jelinek.cz </w:t>
      </w:r>
    </w:p>
    <w:p w14:paraId="79C4721D" w14:textId="66839359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 +420 775 759 706</w:t>
      </w:r>
      <w:r>
        <w:rPr>
          <w:rFonts w:ascii="Calibri" w:hAnsi="Calibri" w:cs="Calibri"/>
          <w:sz w:val="22"/>
          <w:szCs w:val="22"/>
        </w:rPr>
        <w:br/>
      </w:r>
    </w:p>
    <w:p w14:paraId="005AB8DA" w14:textId="2AF43E3D" w:rsidR="00C92B83" w:rsidRPr="00C92B83" w:rsidRDefault="00C92B83" w:rsidP="00C92B83">
      <w:pPr>
        <w:pStyle w:val="Default"/>
        <w:rPr>
          <w:rFonts w:ascii="Calibri" w:hAnsi="Calibri" w:cs="Calibri"/>
          <w:i/>
          <w:sz w:val="22"/>
          <w:szCs w:val="22"/>
        </w:rPr>
      </w:pPr>
      <w:r w:rsidRPr="00C92B83">
        <w:rPr>
          <w:rFonts w:ascii="Calibri" w:hAnsi="Calibri" w:cs="Calibri"/>
          <w:i/>
          <w:color w:val="F4B083" w:themeColor="accent2" w:themeTint="99"/>
          <w:sz w:val="22"/>
          <w:szCs w:val="22"/>
        </w:rPr>
        <w:t xml:space="preserve">Následující požadované údaje doplní zákazník. </w:t>
      </w:r>
      <w:r w:rsidRPr="00C92B83">
        <w:rPr>
          <w:rFonts w:ascii="Calibri" w:hAnsi="Calibri" w:cs="Calibri"/>
          <w:i/>
          <w:color w:val="F4B083" w:themeColor="accent2" w:themeTint="99"/>
          <w:sz w:val="22"/>
          <w:szCs w:val="22"/>
        </w:rPr>
        <w:br/>
      </w:r>
    </w:p>
    <w:p w14:paraId="33722F7B" w14:textId="7B34D924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>Oznamuji</w:t>
      </w:r>
      <w:r>
        <w:rPr>
          <w:rFonts w:ascii="Calibri" w:hAnsi="Calibri" w:cs="Calibri"/>
          <w:sz w:val="22"/>
          <w:szCs w:val="22"/>
        </w:rPr>
        <w:t xml:space="preserve">, </w:t>
      </w:r>
      <w:r w:rsidRPr="00C92B83">
        <w:rPr>
          <w:rFonts w:ascii="Calibri" w:hAnsi="Calibri" w:cs="Calibri"/>
          <w:sz w:val="22"/>
          <w:szCs w:val="22"/>
        </w:rPr>
        <w:t>že tímto odstupuji od smlouvy o nákupu tohoto zboží (*)</w:t>
      </w:r>
      <w:r>
        <w:rPr>
          <w:rFonts w:ascii="Calibri" w:hAnsi="Calibri" w:cs="Calibri"/>
          <w:sz w:val="22"/>
          <w:szCs w:val="22"/>
        </w:rPr>
        <w:t>/</w:t>
      </w:r>
      <w:r w:rsidRPr="00C92B83">
        <w:rPr>
          <w:rFonts w:ascii="Calibri" w:hAnsi="Calibri" w:cs="Calibri"/>
          <w:sz w:val="22"/>
          <w:szCs w:val="22"/>
        </w:rPr>
        <w:t>o poskytnutí těchto služeb (*)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br/>
      </w:r>
    </w:p>
    <w:p w14:paraId="3E944293" w14:textId="4002CB7D" w:rsidR="00C92B83" w:rsidRPr="00C92B83" w:rsidRDefault="00C92B83" w:rsidP="00C92B83">
      <w:pPr>
        <w:pStyle w:val="Defaul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>Datum objednání (*)</w:t>
      </w:r>
      <w:r>
        <w:rPr>
          <w:rFonts w:ascii="Calibri" w:hAnsi="Calibri" w:cs="Calibri"/>
          <w:sz w:val="22"/>
          <w:szCs w:val="22"/>
        </w:rPr>
        <w:t>/</w:t>
      </w:r>
      <w:r w:rsidRPr="00C92B83">
        <w:rPr>
          <w:rFonts w:ascii="Calibri" w:hAnsi="Calibri" w:cs="Calibri"/>
          <w:sz w:val="22"/>
          <w:szCs w:val="22"/>
        </w:rPr>
        <w:t xml:space="preserve">datum obdržení </w:t>
      </w:r>
      <w:r>
        <w:rPr>
          <w:rFonts w:ascii="Calibri" w:hAnsi="Calibri" w:cs="Calibri"/>
          <w:sz w:val="22"/>
          <w:szCs w:val="22"/>
        </w:rPr>
        <w:t>(*):</w:t>
      </w:r>
    </w:p>
    <w:p w14:paraId="58CACECD" w14:textId="47762605" w:rsidR="00C92B83" w:rsidRPr="00C92B83" w:rsidRDefault="00C92B83" w:rsidP="00C92B83">
      <w:pPr>
        <w:pStyle w:val="Defaul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Číslo objednávky: </w:t>
      </w:r>
    </w:p>
    <w:p w14:paraId="776C80A9" w14:textId="2619AD20" w:rsidR="00C92B83" w:rsidRPr="00C92B83" w:rsidRDefault="00C92B83" w:rsidP="00C92B83">
      <w:pPr>
        <w:pStyle w:val="Defaul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Peněžní prostředky za objednání, případně i za doručení, byly zaslány způsobem _______________________________ a budou navráceny zpět způsobem </w:t>
      </w:r>
      <w:r w:rsidRPr="00C92B83">
        <w:rPr>
          <w:rFonts w:ascii="Calibri" w:hAnsi="Calibri" w:cs="Calibri"/>
          <w:i/>
          <w:color w:val="F4B083" w:themeColor="accent2" w:themeTint="99"/>
          <w:sz w:val="22"/>
          <w:szCs w:val="22"/>
        </w:rPr>
        <w:t>(v případě převodu na účet prosím o zaslání čísla účtu)</w:t>
      </w:r>
      <w:r>
        <w:rPr>
          <w:rFonts w:ascii="Calibri" w:hAnsi="Calibri" w:cs="Calibri"/>
          <w:sz w:val="22"/>
          <w:szCs w:val="22"/>
        </w:rPr>
        <w:t xml:space="preserve"> </w:t>
      </w:r>
      <w:r w:rsidRPr="00C92B83">
        <w:rPr>
          <w:rFonts w:ascii="Calibri" w:hAnsi="Calibri" w:cs="Calibri"/>
          <w:sz w:val="22"/>
          <w:szCs w:val="22"/>
        </w:rPr>
        <w:t xml:space="preserve">_______________________________ </w:t>
      </w:r>
    </w:p>
    <w:p w14:paraId="1890CCB5" w14:textId="7777777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0609F23B" w14:textId="6AEF21BE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Jméno a příjmení spotřebitele: </w:t>
      </w:r>
    </w:p>
    <w:p w14:paraId="469E76EF" w14:textId="3D1B7035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Adresa spotřebitele: </w:t>
      </w:r>
    </w:p>
    <w:p w14:paraId="48457CD3" w14:textId="5D2F129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E-mail: </w:t>
      </w:r>
    </w:p>
    <w:p w14:paraId="2CD287DD" w14:textId="3110663D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Telefon: </w:t>
      </w:r>
    </w:p>
    <w:p w14:paraId="09B2BEF2" w14:textId="77777777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2953F154" w14:textId="77777777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145DEBD3" w14:textId="7777777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23B301A1" w14:textId="7777777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255236E3" w14:textId="496F20CA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>V _______________________</w:t>
      </w:r>
      <w:r>
        <w:rPr>
          <w:rFonts w:ascii="Calibri" w:hAnsi="Calibri" w:cs="Calibri"/>
          <w:sz w:val="22"/>
          <w:szCs w:val="22"/>
        </w:rPr>
        <w:t xml:space="preserve"> Dne ____________________</w:t>
      </w:r>
    </w:p>
    <w:p w14:paraId="1831CC16" w14:textId="77777777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4749B315" w14:textId="77777777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722CBBFD" w14:textId="77777777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3934DDE9" w14:textId="77777777" w:rsid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71681454" w14:textId="7777777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</w:p>
    <w:p w14:paraId="5E105B2F" w14:textId="7777777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_________________________________________________ </w:t>
      </w:r>
    </w:p>
    <w:p w14:paraId="3487072C" w14:textId="77777777" w:rsidR="00C92B83" w:rsidRPr="00C92B83" w:rsidRDefault="00C92B83" w:rsidP="00C92B83">
      <w:pPr>
        <w:pStyle w:val="Default"/>
        <w:rPr>
          <w:rFonts w:ascii="Calibri" w:hAnsi="Calibri" w:cs="Calibri"/>
          <w:sz w:val="22"/>
          <w:szCs w:val="22"/>
        </w:rPr>
      </w:pPr>
      <w:r w:rsidRPr="00C92B83">
        <w:rPr>
          <w:rFonts w:ascii="Calibri" w:hAnsi="Calibri" w:cs="Calibri"/>
          <w:sz w:val="22"/>
          <w:szCs w:val="22"/>
        </w:rPr>
        <w:t xml:space="preserve">Jméno a příjmení spotřebitele + podpis </w:t>
      </w:r>
    </w:p>
    <w:p w14:paraId="26B228DE" w14:textId="3B2AE872" w:rsidR="0032591F" w:rsidRPr="00C92B83" w:rsidRDefault="00C92B83" w:rsidP="00C92B83">
      <w:pPr>
        <w:pStyle w:val="Default"/>
        <w:rPr>
          <w:rFonts w:ascii="Calibri" w:hAnsi="Calibri" w:cs="Calibri"/>
          <w:i/>
          <w:color w:val="F4B083" w:themeColor="accent2" w:themeTint="99"/>
          <w:sz w:val="22"/>
          <w:szCs w:val="22"/>
        </w:rPr>
      </w:pPr>
      <w:r w:rsidRPr="00C92B83">
        <w:rPr>
          <w:rFonts w:ascii="Calibri" w:hAnsi="Calibri" w:cs="Calibri"/>
          <w:i/>
          <w:color w:val="F4B083" w:themeColor="accent2" w:themeTint="99"/>
          <w:sz w:val="22"/>
          <w:szCs w:val="22"/>
        </w:rPr>
        <w:t>(*) Nehodící se škrtněte nebo údaje doplňte.</w:t>
      </w:r>
    </w:p>
    <w:sectPr w:rsidR="0032591F" w:rsidRPr="00C92B83" w:rsidSect="00E45F97">
      <w:headerReference w:type="default" r:id="rId8"/>
      <w:footerReference w:type="default" r:id="rId9"/>
      <w:pgSz w:w="11906" w:h="16838" w:code="9"/>
      <w:pgMar w:top="2268" w:right="1134" w:bottom="1701" w:left="1134" w:header="720" w:footer="18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B183" w16cex:dateUtc="2021-12-28T14:28:00Z"/>
  <w16cex:commentExtensible w16cex:durableId="2575B184" w16cex:dateUtc="2021-12-28T14:28:00Z"/>
  <w16cex:commentExtensible w16cex:durableId="2575B185" w16cex:dateUtc="2020-03-30T07:13:00Z"/>
  <w16cex:commentExtensible w16cex:durableId="2575B186" w16cex:dateUtc="2021-12-28T14:28:00Z"/>
  <w16cex:commentExtensible w16cex:durableId="2575B187" w16cex:dateUtc="2021-12-28T14:28:00Z"/>
  <w16cex:commentExtensible w16cex:durableId="2575B188" w16cex:dateUtc="2021-12-28T14:28:00Z"/>
  <w16cex:commentExtensible w16cex:durableId="2575B189" w16cex:dateUtc="2021-12-28T14:28:00Z"/>
  <w16cex:commentExtensible w16cex:durableId="2575B18A" w16cex:dateUtc="2021-12-28T14:28:00Z"/>
  <w16cex:commentExtensible w16cex:durableId="2575B18B" w16cex:dateUtc="2021-12-28T14:28:00Z"/>
  <w16cex:commentExtensible w16cex:durableId="2575B18C" w16cex:dateUtc="2021-12-28T14:28:00Z"/>
  <w16cex:commentExtensible w16cex:durableId="2575B18D" w16cex:dateUtc="2021-12-28T14:28:00Z"/>
  <w16cex:commentExtensible w16cex:durableId="2575B18E" w16cex:dateUtc="2021-12-28T14:28:00Z"/>
  <w16cex:commentExtensible w16cex:durableId="2575B18F" w16cex:dateUtc="2021-12-28T14:28:00Z"/>
  <w16cex:commentExtensible w16cex:durableId="2575B190" w16cex:dateUtc="2020-03-30T07:13:00Z"/>
  <w16cex:commentExtensible w16cex:durableId="2575B191" w16cex:dateUtc="2021-12-28T14:28:00Z"/>
  <w16cex:commentExtensible w16cex:durableId="2575B192" w16cex:dateUtc="2021-12-28T14:28:00Z"/>
  <w16cex:commentExtensible w16cex:durableId="2575B193" w16cex:dateUtc="2021-12-28T14:28:00Z"/>
  <w16cex:commentExtensible w16cex:durableId="2575B194" w16cex:dateUtc="2021-12-28T14:28:00Z"/>
  <w16cex:commentExtensible w16cex:durableId="2575B195" w16cex:dateUtc="2021-12-28T14:28:00Z"/>
  <w16cex:commentExtensible w16cex:durableId="2575B196" w16cex:dateUtc="2021-12-28T14:48:00Z"/>
  <w16cex:commentExtensible w16cex:durableId="2575B197" w16cex:dateUtc="2021-12-28T14:28:00Z"/>
  <w16cex:commentExtensible w16cex:durableId="2575B198" w16cex:dateUtc="2021-12-28T14:28:00Z"/>
  <w16cex:commentExtensible w16cex:durableId="2575B199" w16cex:dateUtc="2021-12-28T14:28:00Z"/>
  <w16cex:commentExtensible w16cex:durableId="2575B19A" w16cex:dateUtc="2021-12-28T14:28:00Z"/>
  <w16cex:commentExtensible w16cex:durableId="2575B19B" w16cex:dateUtc="2021-12-28T14:28:00Z"/>
  <w16cex:commentExtensible w16cex:durableId="2575B19C" w16cex:dateUtc="2021-12-28T14:28:00Z"/>
  <w16cex:commentExtensible w16cex:durableId="2575B19D" w16cex:dateUtc="2021-12-28T14:28:00Z"/>
  <w16cex:commentExtensible w16cex:durableId="2575B19E" w16cex:dateUtc="2021-12-28T14:28:00Z"/>
  <w16cex:commentExtensible w16cex:durableId="2575B19F" w16cex:dateUtc="2021-12-28T14:28:00Z"/>
  <w16cex:commentExtensible w16cex:durableId="2575B1A0" w16cex:dateUtc="2021-12-28T14:28:00Z"/>
  <w16cex:commentExtensible w16cex:durableId="2575B1A1" w16cex:dateUtc="2021-12-28T14:28:00Z"/>
  <w16cex:commentExtensible w16cex:durableId="2575B1A2" w16cex:dateUtc="2021-12-28T14:28:00Z"/>
  <w16cex:commentExtensible w16cex:durableId="2575B1A3" w16cex:dateUtc="2021-12-28T14:28:00Z"/>
  <w16cex:commentExtensible w16cex:durableId="2575B1A4" w16cex:dateUtc="2021-12-28T14:28:00Z"/>
  <w16cex:commentExtensible w16cex:durableId="2575B1A5" w16cex:dateUtc="2021-12-28T14:28:00Z"/>
  <w16cex:commentExtensible w16cex:durableId="2575B1A6" w16cex:dateUtc="2021-12-28T14:28:00Z"/>
  <w16cex:commentExtensible w16cex:durableId="2575B1A7" w16cex:dateUtc="2021-12-28T14:28:00Z"/>
  <w16cex:commentExtensible w16cex:durableId="2575B1A8" w16cex:dateUtc="2021-12-28T14:28:00Z"/>
  <w16cex:commentExtensible w16cex:durableId="2575B1A9" w16cex:dateUtc="2021-12-28T14:28:00Z"/>
  <w16cex:commentExtensible w16cex:durableId="2575B1AA" w16cex:dateUtc="2021-12-28T14:28:00Z"/>
  <w16cex:commentExtensible w16cex:durableId="2575B1AB" w16cex:dateUtc="2021-12-28T14:28:00Z"/>
  <w16cex:commentExtensible w16cex:durableId="2575B1AC" w16cex:dateUtc="2021-12-28T14:31:00Z"/>
  <w16cex:commentExtensible w16cex:durableId="2575B1AD" w16cex:dateUtc="2021-12-28T14:28:00Z"/>
  <w16cex:commentExtensible w16cex:durableId="2575B1AE" w16cex:dateUtc="2021-12-28T14:28:00Z"/>
  <w16cex:commentExtensible w16cex:durableId="2575B1AF" w16cex:dateUtc="2021-12-28T14:28:00Z"/>
  <w16cex:commentExtensible w16cex:durableId="2575B1B0" w16cex:dateUtc="2021-12-28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AA4DB" w16cid:durableId="2575B183"/>
  <w16cid:commentId w16cid:paraId="1A23172A" w16cid:durableId="2575B184"/>
  <w16cid:commentId w16cid:paraId="4F3C632D" w16cid:durableId="2575B185"/>
  <w16cid:commentId w16cid:paraId="5AB582AC" w16cid:durableId="2575B186"/>
  <w16cid:commentId w16cid:paraId="0062EBB6" w16cid:durableId="2575B187"/>
  <w16cid:commentId w16cid:paraId="6DF955D1" w16cid:durableId="2575B188"/>
  <w16cid:commentId w16cid:paraId="115E35AE" w16cid:durableId="2575B189"/>
  <w16cid:commentId w16cid:paraId="1F536565" w16cid:durableId="2575B18A"/>
  <w16cid:commentId w16cid:paraId="5D65A776" w16cid:durableId="2575B18B"/>
  <w16cid:commentId w16cid:paraId="1FD6368E" w16cid:durableId="2575B18C"/>
  <w16cid:commentId w16cid:paraId="74AE7ED4" w16cid:durableId="2575B18D"/>
  <w16cid:commentId w16cid:paraId="65448DEA" w16cid:durableId="2575B18E"/>
  <w16cid:commentId w16cid:paraId="12053070" w16cid:durableId="2575B18F"/>
  <w16cid:commentId w16cid:paraId="217164E3" w16cid:durableId="2575B190"/>
  <w16cid:commentId w16cid:paraId="163818FB" w16cid:durableId="2575B191"/>
  <w16cid:commentId w16cid:paraId="012317B9" w16cid:durableId="2575B192"/>
  <w16cid:commentId w16cid:paraId="701B4296" w16cid:durableId="2575B193"/>
  <w16cid:commentId w16cid:paraId="60D6731F" w16cid:durableId="2575B194"/>
  <w16cid:commentId w16cid:paraId="1E0B4534" w16cid:durableId="2575B195"/>
  <w16cid:commentId w16cid:paraId="316AA6AC" w16cid:durableId="2575B196"/>
  <w16cid:commentId w16cid:paraId="6388D299" w16cid:durableId="2575B197"/>
  <w16cid:commentId w16cid:paraId="130427AE" w16cid:durableId="2575B198"/>
  <w16cid:commentId w16cid:paraId="2172E780" w16cid:durableId="2575B199"/>
  <w16cid:commentId w16cid:paraId="5027D032" w16cid:durableId="2575B19A"/>
  <w16cid:commentId w16cid:paraId="226AFEEF" w16cid:durableId="2575B19B"/>
  <w16cid:commentId w16cid:paraId="7DC2D875" w16cid:durableId="2575B19C"/>
  <w16cid:commentId w16cid:paraId="36F70534" w16cid:durableId="2575B19D"/>
  <w16cid:commentId w16cid:paraId="3D8F69BE" w16cid:durableId="2575B19E"/>
  <w16cid:commentId w16cid:paraId="41D86D4C" w16cid:durableId="2575B19F"/>
  <w16cid:commentId w16cid:paraId="26E5DD32" w16cid:durableId="2575B1A0"/>
  <w16cid:commentId w16cid:paraId="5B637FCF" w16cid:durableId="2575B1A1"/>
  <w16cid:commentId w16cid:paraId="132B0E54" w16cid:durableId="2575B1A2"/>
  <w16cid:commentId w16cid:paraId="75D17618" w16cid:durableId="2575B1A3"/>
  <w16cid:commentId w16cid:paraId="7FAC5ECA" w16cid:durableId="2575B1A4"/>
  <w16cid:commentId w16cid:paraId="12BD7721" w16cid:durableId="2575B1A5"/>
  <w16cid:commentId w16cid:paraId="098FD754" w16cid:durableId="2575B1A6"/>
  <w16cid:commentId w16cid:paraId="6E4456AD" w16cid:durableId="2575B1A7"/>
  <w16cid:commentId w16cid:paraId="4EBE2EA5" w16cid:durableId="2575B1A8"/>
  <w16cid:commentId w16cid:paraId="71105D42" w16cid:durableId="2575B1A9"/>
  <w16cid:commentId w16cid:paraId="1BD6ADB5" w16cid:durableId="2575B1AA"/>
  <w16cid:commentId w16cid:paraId="15D2AEA1" w16cid:durableId="2575B1AB"/>
  <w16cid:commentId w16cid:paraId="4E8220F7" w16cid:durableId="2575B1AC"/>
  <w16cid:commentId w16cid:paraId="713792B2" w16cid:durableId="2575B1AD"/>
  <w16cid:commentId w16cid:paraId="7C03B73D" w16cid:durableId="2575B1AE"/>
  <w16cid:commentId w16cid:paraId="359993AD" w16cid:durableId="2575B1AF"/>
  <w16cid:commentId w16cid:paraId="081A8AAE" w16cid:durableId="2575B1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9C01" w14:textId="77777777" w:rsidR="00054DF7" w:rsidRDefault="00054DF7" w:rsidP="00BD6ED9">
      <w:pPr>
        <w:spacing w:line="240" w:lineRule="auto"/>
      </w:pPr>
      <w:r>
        <w:separator/>
      </w:r>
    </w:p>
  </w:endnote>
  <w:endnote w:type="continuationSeparator" w:id="0">
    <w:p w14:paraId="3493CEFE" w14:textId="77777777" w:rsidR="00054DF7" w:rsidRDefault="00054DF7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2B4C" w14:textId="30107A7E" w:rsidR="004266E1" w:rsidRPr="006B72FE" w:rsidRDefault="005D2550" w:rsidP="005D2550">
    <w:pPr>
      <w:pStyle w:val="Zpat"/>
      <w:rPr>
        <w:noProof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1788332" wp14:editId="4095FC13">
              <wp:simplePos x="0" y="0"/>
              <wp:positionH relativeFrom="margin">
                <wp:align>right</wp:align>
              </wp:positionH>
              <wp:positionV relativeFrom="paragraph">
                <wp:posOffset>-481106</wp:posOffset>
              </wp:positionV>
              <wp:extent cx="2519680" cy="494665"/>
              <wp:effectExtent l="0" t="0" r="0" b="63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1C298" w14:textId="12F22638" w:rsidR="005D2550" w:rsidRPr="005D2550" w:rsidRDefault="005D2550" w:rsidP="005D2550">
                          <w:pPr>
                            <w:jc w:val="right"/>
                            <w:rPr>
                              <w:color w:val="7F3A0B"/>
                              <w:sz w:val="14"/>
                              <w:szCs w:val="14"/>
                            </w:rPr>
                          </w:pP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Korek Jelínek s.r.o.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Luční 294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463 31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Chrastava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IČO 62738984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DIČ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</w:rPr>
                            <w:t>CZ62738984</w:t>
                          </w:r>
                          <w:r w:rsidRPr="005D2550">
                            <w:rPr>
                              <w:color w:val="7F3A0B"/>
                              <w:sz w:val="14"/>
                              <w:szCs w:val="14"/>
                              <w14:textFill>
                                <w14:solidFill>
                                  <w14:srgbClr w14:val="7F3A0B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883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7.2pt;margin-top:-37.9pt;width:198.4pt;height:38.9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" stroked="f">
              <v:textbox>
                <w:txbxContent>
                  <w:p w14:paraId="4351C298" w14:textId="12F22638" w:rsidR="005D2550" w:rsidRPr="005D2550" w:rsidRDefault="005D2550" w:rsidP="005D2550">
                    <w:pPr>
                      <w:jc w:val="right"/>
                      <w:rPr>
                        <w:color w:val="7F3A0B"/>
                        <w:sz w:val="14"/>
                        <w:szCs w:val="14"/>
                      </w:rPr>
                    </w:pPr>
                    <w:r w:rsidRPr="005D2550">
                      <w:rPr>
                        <w:color w:val="7F3A0B"/>
                        <w:sz w:val="14"/>
                        <w:szCs w:val="14"/>
                      </w:rPr>
                      <w:t>Korek Jelínek s.r.o.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5D2550">
                      <w:rPr>
                        <w:color w:val="7F3A0B"/>
                        <w:sz w:val="14"/>
                        <w:szCs w:val="14"/>
                      </w:rPr>
                      <w:t>Luční 294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5D2550">
                      <w:rPr>
                        <w:color w:val="7F3A0B"/>
                        <w:sz w:val="14"/>
                        <w:szCs w:val="14"/>
                      </w:rPr>
                      <w:t>463 31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5D2550">
                      <w:rPr>
                        <w:color w:val="7F3A0B"/>
                        <w:sz w:val="14"/>
                        <w:szCs w:val="14"/>
                      </w:rPr>
                      <w:t>Chrastava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br/>
                    </w:r>
                    <w:r w:rsidRPr="005D2550">
                      <w:rPr>
                        <w:color w:val="7F3A0B"/>
                        <w:sz w:val="14"/>
                        <w:szCs w:val="14"/>
                      </w:rPr>
                      <w:t>IČO 62738984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5D2550">
                      <w:rPr>
                        <w:color w:val="7F3A0B"/>
                        <w:sz w:val="14"/>
                        <w:szCs w:val="14"/>
                      </w:rPr>
                      <w:t>DIČ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5D2550">
                      <w:rPr>
                        <w:color w:val="7F3A0B"/>
                        <w:sz w:val="14"/>
                        <w:szCs w:val="14"/>
                      </w:rPr>
                      <w:t>CZ62738984</w:t>
                    </w:r>
                    <w:r w:rsidRPr="005D2550">
                      <w:rPr>
                        <w:color w:val="7F3A0B"/>
                        <w:sz w:val="14"/>
                        <w:szCs w:val="14"/>
                        <w14:textFill>
                          <w14:solidFill>
                            <w14:srgbClr w14:val="7F3A0B">
                              <w14:lumMod w14:val="50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AB6626" wp14:editId="0337F63D">
          <wp:simplePos x="0" y="0"/>
          <wp:positionH relativeFrom="margin">
            <wp:align>left</wp:align>
          </wp:positionH>
          <wp:positionV relativeFrom="paragraph">
            <wp:posOffset>-480807</wp:posOffset>
          </wp:positionV>
          <wp:extent cx="1062355" cy="522605"/>
          <wp:effectExtent l="0" t="0" r="4445" b="0"/>
          <wp:wrapTight wrapText="bothSides">
            <wp:wrapPolygon edited="0">
              <wp:start x="0" y="0"/>
              <wp:lineTo x="0" y="20471"/>
              <wp:lineTo x="21303" y="20471"/>
              <wp:lineTo x="2130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_logo RGB (300dpi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609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88638" wp14:editId="31297FCD">
              <wp:simplePos x="0" y="0"/>
              <wp:positionH relativeFrom="column">
                <wp:posOffset>2870200</wp:posOffset>
              </wp:positionH>
              <wp:positionV relativeFrom="paragraph">
                <wp:posOffset>64135</wp:posOffset>
              </wp:positionV>
              <wp:extent cx="571500" cy="228600"/>
              <wp:effectExtent l="3175" t="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1E896" w14:textId="44ECF1B1" w:rsidR="00C86092" w:rsidRPr="00B94BA0" w:rsidRDefault="00C86092" w:rsidP="00C860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B94BA0">
                            <w:rPr>
                              <w:rStyle w:val="slostrnky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instrText xml:space="preserve"> PAGE </w:instrText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fldChar w:fldCharType="separate"/>
                          </w:r>
                          <w:r w:rsidR="00ED6CF5">
                            <w:rPr>
                              <w:rStyle w:val="slostrnky"/>
                              <w:noProof/>
                              <w:sz w:val="20"/>
                            </w:rPr>
                            <w:t>1</w:t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fldChar w:fldCharType="end"/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t xml:space="preserve"> / </w:t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instrText xml:space="preserve"> NUMPAGES </w:instrText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fldChar w:fldCharType="separate"/>
                          </w:r>
                          <w:r w:rsidR="00ED6CF5">
                            <w:rPr>
                              <w:rStyle w:val="slostrnky"/>
                              <w:noProof/>
                              <w:sz w:val="20"/>
                            </w:rPr>
                            <w:t>1</w:t>
                          </w:r>
                          <w:r w:rsidRPr="00B94BA0">
                            <w:rPr>
                              <w:rStyle w:val="slostrnk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886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6pt;margin-top:5.05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xEtwIAALQ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" filled="f" stroked="f">
              <v:textbox inset="0,0,0,0">
                <w:txbxContent>
                  <w:p w14:paraId="34F1E896" w14:textId="44ECF1B1" w:rsidR="00C86092" w:rsidRPr="00B94BA0" w:rsidRDefault="00C86092" w:rsidP="00C86092">
                    <w:pPr>
                      <w:spacing w:line="240" w:lineRule="auto"/>
                      <w:rPr>
                        <w:sz w:val="20"/>
                      </w:rPr>
                    </w:pPr>
                    <w:r w:rsidRPr="00B94BA0">
                      <w:rPr>
                        <w:rStyle w:val="slostrnky"/>
                        <w:sz w:val="20"/>
                      </w:rPr>
                      <w:fldChar w:fldCharType="begin"/>
                    </w:r>
                    <w:r w:rsidRPr="00B94BA0">
                      <w:rPr>
                        <w:rStyle w:val="slostrnky"/>
                        <w:sz w:val="20"/>
                      </w:rPr>
                      <w:instrText xml:space="preserve"> PAGE </w:instrText>
                    </w:r>
                    <w:r w:rsidRPr="00B94BA0">
                      <w:rPr>
                        <w:rStyle w:val="slostrnky"/>
                        <w:sz w:val="20"/>
                      </w:rPr>
                      <w:fldChar w:fldCharType="separate"/>
                    </w:r>
                    <w:r w:rsidR="00ED6CF5">
                      <w:rPr>
                        <w:rStyle w:val="slostrnky"/>
                        <w:noProof/>
                        <w:sz w:val="20"/>
                      </w:rPr>
                      <w:t>1</w:t>
                    </w:r>
                    <w:r w:rsidRPr="00B94BA0">
                      <w:rPr>
                        <w:rStyle w:val="slostrnky"/>
                        <w:sz w:val="20"/>
                      </w:rPr>
                      <w:fldChar w:fldCharType="end"/>
                    </w:r>
                    <w:r w:rsidRPr="00B94BA0">
                      <w:rPr>
                        <w:rStyle w:val="slostrnky"/>
                        <w:sz w:val="20"/>
                      </w:rPr>
                      <w:t xml:space="preserve"> / </w:t>
                    </w:r>
                    <w:r w:rsidRPr="00B94BA0">
                      <w:rPr>
                        <w:rStyle w:val="slostrnky"/>
                        <w:sz w:val="20"/>
                      </w:rPr>
                      <w:fldChar w:fldCharType="begin"/>
                    </w:r>
                    <w:r w:rsidRPr="00B94BA0">
                      <w:rPr>
                        <w:rStyle w:val="slostrnky"/>
                        <w:sz w:val="20"/>
                      </w:rPr>
                      <w:instrText xml:space="preserve"> NUMPAGES </w:instrText>
                    </w:r>
                    <w:r w:rsidRPr="00B94BA0">
                      <w:rPr>
                        <w:rStyle w:val="slostrnky"/>
                        <w:sz w:val="20"/>
                      </w:rPr>
                      <w:fldChar w:fldCharType="separate"/>
                    </w:r>
                    <w:r w:rsidR="00ED6CF5">
                      <w:rPr>
                        <w:rStyle w:val="slostrnky"/>
                        <w:noProof/>
                        <w:sz w:val="20"/>
                      </w:rPr>
                      <w:t>1</w:t>
                    </w:r>
                    <w:r w:rsidRPr="00B94BA0">
                      <w:rPr>
                        <w:rStyle w:val="slostrnky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A780" w14:textId="77777777" w:rsidR="00054DF7" w:rsidRDefault="00054DF7" w:rsidP="00BD6ED9">
      <w:pPr>
        <w:spacing w:line="240" w:lineRule="auto"/>
      </w:pPr>
      <w:r>
        <w:separator/>
      </w:r>
    </w:p>
  </w:footnote>
  <w:footnote w:type="continuationSeparator" w:id="0">
    <w:p w14:paraId="26881D5D" w14:textId="77777777" w:rsidR="00054DF7" w:rsidRDefault="00054DF7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6C9DF" w14:textId="4DCBD797" w:rsidR="00BD6ED9" w:rsidRDefault="005D2550" w:rsidP="005D2550">
    <w:pPr>
      <w:pStyle w:val="Zhlav"/>
      <w:tabs>
        <w:tab w:val="clear" w:pos="4703"/>
        <w:tab w:val="clear" w:pos="9406"/>
        <w:tab w:val="left" w:pos="516"/>
      </w:tabs>
      <w:ind w:hanging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27D1167"/>
    <w:multiLevelType w:val="hybridMultilevel"/>
    <w:tmpl w:val="FDBE9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131FF3"/>
    <w:multiLevelType w:val="multilevel"/>
    <w:tmpl w:val="D898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E34C9"/>
    <w:multiLevelType w:val="hybridMultilevel"/>
    <w:tmpl w:val="E3D02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8332"/>
    <w:multiLevelType w:val="hybridMultilevel"/>
    <w:tmpl w:val="C7F923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1F"/>
    <w:rsid w:val="000005EF"/>
    <w:rsid w:val="00014330"/>
    <w:rsid w:val="00020C10"/>
    <w:rsid w:val="00027427"/>
    <w:rsid w:val="00035EDA"/>
    <w:rsid w:val="00040808"/>
    <w:rsid w:val="0004435B"/>
    <w:rsid w:val="00050186"/>
    <w:rsid w:val="00054DF7"/>
    <w:rsid w:val="00055C87"/>
    <w:rsid w:val="00057636"/>
    <w:rsid w:val="000678E2"/>
    <w:rsid w:val="000712C9"/>
    <w:rsid w:val="000808FA"/>
    <w:rsid w:val="00086A8F"/>
    <w:rsid w:val="00092D8E"/>
    <w:rsid w:val="000937D3"/>
    <w:rsid w:val="00096101"/>
    <w:rsid w:val="00097D5B"/>
    <w:rsid w:val="000A0C06"/>
    <w:rsid w:val="000B62BE"/>
    <w:rsid w:val="000C09E7"/>
    <w:rsid w:val="000C4B7B"/>
    <w:rsid w:val="000D2828"/>
    <w:rsid w:val="000D2B13"/>
    <w:rsid w:val="000D2E0C"/>
    <w:rsid w:val="000D6730"/>
    <w:rsid w:val="000E4482"/>
    <w:rsid w:val="000E669B"/>
    <w:rsid w:val="000E7D6B"/>
    <w:rsid w:val="000F71DF"/>
    <w:rsid w:val="00105021"/>
    <w:rsid w:val="00110020"/>
    <w:rsid w:val="0011069D"/>
    <w:rsid w:val="0011620B"/>
    <w:rsid w:val="001261CC"/>
    <w:rsid w:val="0014043E"/>
    <w:rsid w:val="00145F5D"/>
    <w:rsid w:val="00181AAC"/>
    <w:rsid w:val="001821FF"/>
    <w:rsid w:val="0018280B"/>
    <w:rsid w:val="001844CB"/>
    <w:rsid w:val="00190F51"/>
    <w:rsid w:val="001924EF"/>
    <w:rsid w:val="001A296D"/>
    <w:rsid w:val="001A36FF"/>
    <w:rsid w:val="001D30A3"/>
    <w:rsid w:val="001E2AB1"/>
    <w:rsid w:val="001E78CE"/>
    <w:rsid w:val="001F0FA2"/>
    <w:rsid w:val="001F2DA2"/>
    <w:rsid w:val="001F34CC"/>
    <w:rsid w:val="001F50A6"/>
    <w:rsid w:val="00204277"/>
    <w:rsid w:val="00204315"/>
    <w:rsid w:val="00207C5D"/>
    <w:rsid w:val="00224214"/>
    <w:rsid w:val="0023794E"/>
    <w:rsid w:val="00243220"/>
    <w:rsid w:val="002449AF"/>
    <w:rsid w:val="002501B9"/>
    <w:rsid w:val="00250FE4"/>
    <w:rsid w:val="002514E1"/>
    <w:rsid w:val="002528FB"/>
    <w:rsid w:val="00256A32"/>
    <w:rsid w:val="00261BAF"/>
    <w:rsid w:val="00262C9C"/>
    <w:rsid w:val="00267D13"/>
    <w:rsid w:val="0027573A"/>
    <w:rsid w:val="00281A63"/>
    <w:rsid w:val="00284213"/>
    <w:rsid w:val="002A3B66"/>
    <w:rsid w:val="002B4829"/>
    <w:rsid w:val="002C0CF6"/>
    <w:rsid w:val="002C25FC"/>
    <w:rsid w:val="002C303B"/>
    <w:rsid w:val="002C48B8"/>
    <w:rsid w:val="002E039E"/>
    <w:rsid w:val="002E3DBD"/>
    <w:rsid w:val="002E559B"/>
    <w:rsid w:val="002F19A0"/>
    <w:rsid w:val="002F7935"/>
    <w:rsid w:val="003000AE"/>
    <w:rsid w:val="00316C57"/>
    <w:rsid w:val="003231E4"/>
    <w:rsid w:val="0032591F"/>
    <w:rsid w:val="003263B9"/>
    <w:rsid w:val="003303E2"/>
    <w:rsid w:val="00336EC2"/>
    <w:rsid w:val="00353AA3"/>
    <w:rsid w:val="00355FD3"/>
    <w:rsid w:val="003574E7"/>
    <w:rsid w:val="0036011F"/>
    <w:rsid w:val="00361116"/>
    <w:rsid w:val="00363FF9"/>
    <w:rsid w:val="00366F6E"/>
    <w:rsid w:val="00371712"/>
    <w:rsid w:val="003726BA"/>
    <w:rsid w:val="00373D3F"/>
    <w:rsid w:val="003765CF"/>
    <w:rsid w:val="003770F0"/>
    <w:rsid w:val="0037714C"/>
    <w:rsid w:val="00394D82"/>
    <w:rsid w:val="00395F4E"/>
    <w:rsid w:val="00397DF7"/>
    <w:rsid w:val="003A2095"/>
    <w:rsid w:val="003A6ED7"/>
    <w:rsid w:val="003C35AC"/>
    <w:rsid w:val="003C3BFD"/>
    <w:rsid w:val="003C7E30"/>
    <w:rsid w:val="003D342E"/>
    <w:rsid w:val="003E41F2"/>
    <w:rsid w:val="003E447F"/>
    <w:rsid w:val="003E4B73"/>
    <w:rsid w:val="003F611D"/>
    <w:rsid w:val="00400626"/>
    <w:rsid w:val="00407A57"/>
    <w:rsid w:val="004139BA"/>
    <w:rsid w:val="00415AD8"/>
    <w:rsid w:val="0042164A"/>
    <w:rsid w:val="004266E1"/>
    <w:rsid w:val="00430DA0"/>
    <w:rsid w:val="00434586"/>
    <w:rsid w:val="00436B13"/>
    <w:rsid w:val="00437676"/>
    <w:rsid w:val="004469F6"/>
    <w:rsid w:val="00447B14"/>
    <w:rsid w:val="00455203"/>
    <w:rsid w:val="004734F0"/>
    <w:rsid w:val="004825F5"/>
    <w:rsid w:val="0049704E"/>
    <w:rsid w:val="004973F2"/>
    <w:rsid w:val="004A0431"/>
    <w:rsid w:val="004A3CE4"/>
    <w:rsid w:val="004C066C"/>
    <w:rsid w:val="004C1F1E"/>
    <w:rsid w:val="004C46EA"/>
    <w:rsid w:val="004D25C6"/>
    <w:rsid w:val="004E111C"/>
    <w:rsid w:val="004E73DB"/>
    <w:rsid w:val="004F1EED"/>
    <w:rsid w:val="004F3267"/>
    <w:rsid w:val="004F4C3C"/>
    <w:rsid w:val="004F589E"/>
    <w:rsid w:val="004F7905"/>
    <w:rsid w:val="005074C0"/>
    <w:rsid w:val="005344D3"/>
    <w:rsid w:val="00535F3A"/>
    <w:rsid w:val="00536EA4"/>
    <w:rsid w:val="00540B04"/>
    <w:rsid w:val="005426B6"/>
    <w:rsid w:val="005535BF"/>
    <w:rsid w:val="00553AB2"/>
    <w:rsid w:val="005606ED"/>
    <w:rsid w:val="00582281"/>
    <w:rsid w:val="00583F3D"/>
    <w:rsid w:val="00586CBE"/>
    <w:rsid w:val="00595E06"/>
    <w:rsid w:val="005A6475"/>
    <w:rsid w:val="005A6C1C"/>
    <w:rsid w:val="005B08C4"/>
    <w:rsid w:val="005B268B"/>
    <w:rsid w:val="005C43E5"/>
    <w:rsid w:val="005C564E"/>
    <w:rsid w:val="005D2550"/>
    <w:rsid w:val="005D7B7A"/>
    <w:rsid w:val="005F3DF2"/>
    <w:rsid w:val="005F4E51"/>
    <w:rsid w:val="005F6B58"/>
    <w:rsid w:val="0060166D"/>
    <w:rsid w:val="006024E3"/>
    <w:rsid w:val="0061326C"/>
    <w:rsid w:val="006174C2"/>
    <w:rsid w:val="00620E88"/>
    <w:rsid w:val="00623971"/>
    <w:rsid w:val="006313A4"/>
    <w:rsid w:val="00636849"/>
    <w:rsid w:val="00647D01"/>
    <w:rsid w:val="00650715"/>
    <w:rsid w:val="006523C9"/>
    <w:rsid w:val="0065418D"/>
    <w:rsid w:val="00655C6E"/>
    <w:rsid w:val="00656240"/>
    <w:rsid w:val="00667361"/>
    <w:rsid w:val="00670709"/>
    <w:rsid w:val="006754DA"/>
    <w:rsid w:val="00683038"/>
    <w:rsid w:val="006835E4"/>
    <w:rsid w:val="006A17A7"/>
    <w:rsid w:val="006B2717"/>
    <w:rsid w:val="006B3C9F"/>
    <w:rsid w:val="006B72FE"/>
    <w:rsid w:val="006C2FEC"/>
    <w:rsid w:val="006D7340"/>
    <w:rsid w:val="006D7A5C"/>
    <w:rsid w:val="006E29B7"/>
    <w:rsid w:val="006E5AEA"/>
    <w:rsid w:val="006F31C6"/>
    <w:rsid w:val="006F3CE9"/>
    <w:rsid w:val="006F3FBF"/>
    <w:rsid w:val="006F55E3"/>
    <w:rsid w:val="00712F3C"/>
    <w:rsid w:val="0071454D"/>
    <w:rsid w:val="007166B9"/>
    <w:rsid w:val="00725553"/>
    <w:rsid w:val="0073457D"/>
    <w:rsid w:val="00734B11"/>
    <w:rsid w:val="00740800"/>
    <w:rsid w:val="00742172"/>
    <w:rsid w:val="00752B4C"/>
    <w:rsid w:val="00757719"/>
    <w:rsid w:val="007647AE"/>
    <w:rsid w:val="00766C03"/>
    <w:rsid w:val="00785DE5"/>
    <w:rsid w:val="00787AF5"/>
    <w:rsid w:val="007904C4"/>
    <w:rsid w:val="00797138"/>
    <w:rsid w:val="007A7802"/>
    <w:rsid w:val="007B28A5"/>
    <w:rsid w:val="007B2B31"/>
    <w:rsid w:val="007B7B7D"/>
    <w:rsid w:val="007C3FEE"/>
    <w:rsid w:val="007D0261"/>
    <w:rsid w:val="007D593C"/>
    <w:rsid w:val="007D6644"/>
    <w:rsid w:val="007D6F87"/>
    <w:rsid w:val="007D78C6"/>
    <w:rsid w:val="007E1D5E"/>
    <w:rsid w:val="007E2C27"/>
    <w:rsid w:val="007F0613"/>
    <w:rsid w:val="007F4267"/>
    <w:rsid w:val="00803E05"/>
    <w:rsid w:val="00810C24"/>
    <w:rsid w:val="008123BF"/>
    <w:rsid w:val="00816095"/>
    <w:rsid w:val="00816492"/>
    <w:rsid w:val="00817729"/>
    <w:rsid w:val="00823AE1"/>
    <w:rsid w:val="00823B59"/>
    <w:rsid w:val="008245C4"/>
    <w:rsid w:val="00832610"/>
    <w:rsid w:val="008454FF"/>
    <w:rsid w:val="00846EF6"/>
    <w:rsid w:val="008608D3"/>
    <w:rsid w:val="008619B1"/>
    <w:rsid w:val="00862EDC"/>
    <w:rsid w:val="008657DD"/>
    <w:rsid w:val="008662D5"/>
    <w:rsid w:val="0087557F"/>
    <w:rsid w:val="00883B4B"/>
    <w:rsid w:val="0089741B"/>
    <w:rsid w:val="008A05CC"/>
    <w:rsid w:val="008A101A"/>
    <w:rsid w:val="008A78FF"/>
    <w:rsid w:val="008B0F15"/>
    <w:rsid w:val="008B35B5"/>
    <w:rsid w:val="008B37F5"/>
    <w:rsid w:val="008C2506"/>
    <w:rsid w:val="008C35FE"/>
    <w:rsid w:val="008C4B00"/>
    <w:rsid w:val="008F679F"/>
    <w:rsid w:val="009147A1"/>
    <w:rsid w:val="0091740F"/>
    <w:rsid w:val="009212A9"/>
    <w:rsid w:val="009242CA"/>
    <w:rsid w:val="00937E0D"/>
    <w:rsid w:val="00941E01"/>
    <w:rsid w:val="00943496"/>
    <w:rsid w:val="009601C1"/>
    <w:rsid w:val="0097157A"/>
    <w:rsid w:val="0097458B"/>
    <w:rsid w:val="009A27B8"/>
    <w:rsid w:val="009A5159"/>
    <w:rsid w:val="009A648F"/>
    <w:rsid w:val="009C0FD6"/>
    <w:rsid w:val="009C6464"/>
    <w:rsid w:val="009D2F7B"/>
    <w:rsid w:val="009E134D"/>
    <w:rsid w:val="009E6FAA"/>
    <w:rsid w:val="009F7213"/>
    <w:rsid w:val="009F7248"/>
    <w:rsid w:val="00A00F68"/>
    <w:rsid w:val="00A01CCE"/>
    <w:rsid w:val="00A05E84"/>
    <w:rsid w:val="00A06A51"/>
    <w:rsid w:val="00A15EE6"/>
    <w:rsid w:val="00A200C5"/>
    <w:rsid w:val="00A2773E"/>
    <w:rsid w:val="00A33F40"/>
    <w:rsid w:val="00A357AB"/>
    <w:rsid w:val="00A7590B"/>
    <w:rsid w:val="00A75948"/>
    <w:rsid w:val="00A7607B"/>
    <w:rsid w:val="00A8130F"/>
    <w:rsid w:val="00A8224B"/>
    <w:rsid w:val="00A953F4"/>
    <w:rsid w:val="00AA3920"/>
    <w:rsid w:val="00AA6F4D"/>
    <w:rsid w:val="00AC71BA"/>
    <w:rsid w:val="00AC76D4"/>
    <w:rsid w:val="00AD14FB"/>
    <w:rsid w:val="00AD3C04"/>
    <w:rsid w:val="00AE770E"/>
    <w:rsid w:val="00AF3BEE"/>
    <w:rsid w:val="00AF49CB"/>
    <w:rsid w:val="00AF6298"/>
    <w:rsid w:val="00B11F6C"/>
    <w:rsid w:val="00B1744C"/>
    <w:rsid w:val="00B17958"/>
    <w:rsid w:val="00B22AEA"/>
    <w:rsid w:val="00B2536C"/>
    <w:rsid w:val="00B275B2"/>
    <w:rsid w:val="00B30E53"/>
    <w:rsid w:val="00B326B6"/>
    <w:rsid w:val="00B42723"/>
    <w:rsid w:val="00B5053A"/>
    <w:rsid w:val="00B60245"/>
    <w:rsid w:val="00B64265"/>
    <w:rsid w:val="00B65B54"/>
    <w:rsid w:val="00B703D1"/>
    <w:rsid w:val="00B71008"/>
    <w:rsid w:val="00B94BA0"/>
    <w:rsid w:val="00B95E54"/>
    <w:rsid w:val="00BA1150"/>
    <w:rsid w:val="00BA234A"/>
    <w:rsid w:val="00BB2AFA"/>
    <w:rsid w:val="00BC6F42"/>
    <w:rsid w:val="00BC705D"/>
    <w:rsid w:val="00BD3FC6"/>
    <w:rsid w:val="00BD4389"/>
    <w:rsid w:val="00BD5BD2"/>
    <w:rsid w:val="00BD6D93"/>
    <w:rsid w:val="00BD6ED9"/>
    <w:rsid w:val="00BE1377"/>
    <w:rsid w:val="00BF6D35"/>
    <w:rsid w:val="00C01FF6"/>
    <w:rsid w:val="00C04085"/>
    <w:rsid w:val="00C055B3"/>
    <w:rsid w:val="00C305AA"/>
    <w:rsid w:val="00C33F3D"/>
    <w:rsid w:val="00C45E86"/>
    <w:rsid w:val="00C511FE"/>
    <w:rsid w:val="00C518F4"/>
    <w:rsid w:val="00C60F0A"/>
    <w:rsid w:val="00C60FA2"/>
    <w:rsid w:val="00C61BA7"/>
    <w:rsid w:val="00C63E6E"/>
    <w:rsid w:val="00C655E9"/>
    <w:rsid w:val="00C84BD6"/>
    <w:rsid w:val="00C86092"/>
    <w:rsid w:val="00C86B5D"/>
    <w:rsid w:val="00C8754E"/>
    <w:rsid w:val="00C92B83"/>
    <w:rsid w:val="00C95B4F"/>
    <w:rsid w:val="00C967BF"/>
    <w:rsid w:val="00CA1D62"/>
    <w:rsid w:val="00CA30D9"/>
    <w:rsid w:val="00CB1104"/>
    <w:rsid w:val="00CB2355"/>
    <w:rsid w:val="00CB3B17"/>
    <w:rsid w:val="00CB7FCE"/>
    <w:rsid w:val="00CC06E7"/>
    <w:rsid w:val="00CC1E6B"/>
    <w:rsid w:val="00CC3986"/>
    <w:rsid w:val="00CD748C"/>
    <w:rsid w:val="00CF2B52"/>
    <w:rsid w:val="00D013AA"/>
    <w:rsid w:val="00D04E43"/>
    <w:rsid w:val="00D263A8"/>
    <w:rsid w:val="00D341C4"/>
    <w:rsid w:val="00D41CB8"/>
    <w:rsid w:val="00D42150"/>
    <w:rsid w:val="00D5293D"/>
    <w:rsid w:val="00D52E44"/>
    <w:rsid w:val="00D5614D"/>
    <w:rsid w:val="00D61C19"/>
    <w:rsid w:val="00D8404B"/>
    <w:rsid w:val="00D93062"/>
    <w:rsid w:val="00D97BEB"/>
    <w:rsid w:val="00DA7087"/>
    <w:rsid w:val="00DB0550"/>
    <w:rsid w:val="00DB7B0A"/>
    <w:rsid w:val="00DC1702"/>
    <w:rsid w:val="00DC22D8"/>
    <w:rsid w:val="00DD3D6A"/>
    <w:rsid w:val="00DD6F15"/>
    <w:rsid w:val="00DD713B"/>
    <w:rsid w:val="00DE7C5D"/>
    <w:rsid w:val="00DF225A"/>
    <w:rsid w:val="00DF5F46"/>
    <w:rsid w:val="00E02D2C"/>
    <w:rsid w:val="00E07FA8"/>
    <w:rsid w:val="00E26921"/>
    <w:rsid w:val="00E44A64"/>
    <w:rsid w:val="00E45F97"/>
    <w:rsid w:val="00E505D8"/>
    <w:rsid w:val="00E50BC6"/>
    <w:rsid w:val="00E51D21"/>
    <w:rsid w:val="00E651A5"/>
    <w:rsid w:val="00E72D35"/>
    <w:rsid w:val="00E7367F"/>
    <w:rsid w:val="00E77AFC"/>
    <w:rsid w:val="00E81EC0"/>
    <w:rsid w:val="00E8595B"/>
    <w:rsid w:val="00E912FC"/>
    <w:rsid w:val="00E95E70"/>
    <w:rsid w:val="00EA1B63"/>
    <w:rsid w:val="00EA3227"/>
    <w:rsid w:val="00EA63CB"/>
    <w:rsid w:val="00EA7F0C"/>
    <w:rsid w:val="00EC3131"/>
    <w:rsid w:val="00ED6CF5"/>
    <w:rsid w:val="00ED6FB1"/>
    <w:rsid w:val="00EE0AC8"/>
    <w:rsid w:val="00EE1E79"/>
    <w:rsid w:val="00EE3AA3"/>
    <w:rsid w:val="00EE68AA"/>
    <w:rsid w:val="00EE7248"/>
    <w:rsid w:val="00EE7C8F"/>
    <w:rsid w:val="00EF63F4"/>
    <w:rsid w:val="00F02044"/>
    <w:rsid w:val="00F11990"/>
    <w:rsid w:val="00F12F52"/>
    <w:rsid w:val="00F1540B"/>
    <w:rsid w:val="00F1767E"/>
    <w:rsid w:val="00F260B5"/>
    <w:rsid w:val="00F3208C"/>
    <w:rsid w:val="00F35867"/>
    <w:rsid w:val="00F473F9"/>
    <w:rsid w:val="00F56F21"/>
    <w:rsid w:val="00F60A3A"/>
    <w:rsid w:val="00F6313B"/>
    <w:rsid w:val="00F64AC0"/>
    <w:rsid w:val="00F6544F"/>
    <w:rsid w:val="00F70973"/>
    <w:rsid w:val="00F71EEF"/>
    <w:rsid w:val="00F7251D"/>
    <w:rsid w:val="00F74B22"/>
    <w:rsid w:val="00F81CD8"/>
    <w:rsid w:val="00F82E99"/>
    <w:rsid w:val="00F83994"/>
    <w:rsid w:val="00F84221"/>
    <w:rsid w:val="00F97224"/>
    <w:rsid w:val="00FB1E8C"/>
    <w:rsid w:val="00FB2E3E"/>
    <w:rsid w:val="00FB38F6"/>
    <w:rsid w:val="00FB66FB"/>
    <w:rsid w:val="00FC187D"/>
    <w:rsid w:val="00FC3410"/>
    <w:rsid w:val="00FE201C"/>
    <w:rsid w:val="00FE403B"/>
    <w:rsid w:val="00FF1D15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2040"/>
  <w15:docId w15:val="{31D85AB3-98E8-48B9-96F8-C30ABA8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paragraph" w:styleId="Nadpis2">
    <w:name w:val="heading 2"/>
    <w:basedOn w:val="Normln"/>
    <w:link w:val="Nadpis2Char"/>
    <w:uiPriority w:val="9"/>
    <w:qFormat/>
    <w:rsid w:val="00D61C1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locked/>
    <w:rsid w:val="0032591F"/>
    <w:rPr>
      <w:rFonts w:ascii="Palatino Linotype" w:eastAsia="Times New Roman" w:hAnsi="Palatino Linotype" w:cs="Times New Roman"/>
      <w:szCs w:val="24"/>
      <w:lang w:val="cs-CZ" w:eastAsia="cs-CZ"/>
    </w:rPr>
  </w:style>
  <w:style w:type="character" w:styleId="Znakapoznpodarou">
    <w:name w:val="footnote reference"/>
    <w:semiHidden/>
    <w:unhideWhenUsed/>
    <w:rsid w:val="0032591F"/>
    <w:rPr>
      <w:vertAlign w:val="superscript"/>
    </w:rPr>
  </w:style>
  <w:style w:type="paragraph" w:styleId="Revize">
    <w:name w:val="Revision"/>
    <w:hidden/>
    <w:uiPriority w:val="99"/>
    <w:semiHidden/>
    <w:rsid w:val="005074C0"/>
    <w:pPr>
      <w:spacing w:after="0" w:line="240" w:lineRule="auto"/>
    </w:pPr>
    <w:rPr>
      <w:rFonts w:ascii="Palatino Linotype" w:hAnsi="Palatino Linotype"/>
      <w:lang w:val="cs-CZ"/>
    </w:rPr>
  </w:style>
  <w:style w:type="character" w:styleId="slostrnky">
    <w:name w:val="page number"/>
    <w:basedOn w:val="Standardnpsmoodstavce"/>
    <w:rsid w:val="00C86092"/>
  </w:style>
  <w:style w:type="character" w:styleId="Hypertextovodkaz">
    <w:name w:val="Hyperlink"/>
    <w:rsid w:val="00C86092"/>
    <w:rPr>
      <w:color w:val="0000FF"/>
      <w:u w:val="single"/>
    </w:rPr>
  </w:style>
  <w:style w:type="paragraph" w:customStyle="1" w:styleId="Fixedtext">
    <w:name w:val="Fixed_text"/>
    <w:basedOn w:val="Normln"/>
    <w:rsid w:val="00C86092"/>
    <w:pPr>
      <w:spacing w:before="40" w:line="240" w:lineRule="auto"/>
      <w:jc w:val="left"/>
    </w:pPr>
    <w:rPr>
      <w:rFonts w:ascii="Arial" w:eastAsia="Times New Roman" w:hAnsi="Arial" w:cs="Times New Roman"/>
      <w:sz w:val="16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1C19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D61C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1C19"/>
    <w:rPr>
      <w:b/>
      <w:bCs/>
    </w:rPr>
  </w:style>
  <w:style w:type="paragraph" w:customStyle="1" w:styleId="Default">
    <w:name w:val="Default"/>
    <w:rsid w:val="00C92B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_kancelar\__hlavickove_vzory_MKA_Nosko\s_eAdvokacie\eA_smlouva_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FFB0-B725-460C-8159-6ED3E80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eA_smlouva_05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APEK;Josef Aujezdsky</dc:creator>
  <cp:lastModifiedBy>Michaela Bažilová</cp:lastModifiedBy>
  <cp:revision>2</cp:revision>
  <cp:lastPrinted>2021-12-28T15:07:00Z</cp:lastPrinted>
  <dcterms:created xsi:type="dcterms:W3CDTF">2023-06-25T07:24:00Z</dcterms:created>
  <dcterms:modified xsi:type="dcterms:W3CDTF">2023-06-25T07:24:00Z</dcterms:modified>
</cp:coreProperties>
</file>